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83F" w:rsidRPr="0012683F" w:rsidRDefault="0012683F" w:rsidP="0012683F">
      <w:pPr>
        <w:pStyle w:val="EndNoteBibliography"/>
        <w:ind w:left="720" w:hanging="720"/>
        <w:rPr>
          <w:b/>
        </w:rPr>
      </w:pPr>
      <w:r w:rsidRPr="0012683F">
        <w:rPr>
          <w:b/>
        </w:rPr>
        <w:t>Supplementary</w:t>
      </w:r>
    </w:p>
    <w:p w:rsidR="0012683F" w:rsidRDefault="0012683F" w:rsidP="0012683F">
      <w:pPr>
        <w:pStyle w:val="EndNoteBibliography"/>
        <w:ind w:left="720" w:hanging="720"/>
      </w:pPr>
    </w:p>
    <w:p w:rsidR="0012683F" w:rsidRDefault="0012683F" w:rsidP="0012683F">
      <w:pPr>
        <w:pStyle w:val="EndNoteBibliography"/>
        <w:ind w:left="720" w:hanging="720"/>
      </w:pPr>
      <w:r>
        <w:rPr>
          <w:rFonts w:hint="eastAsia"/>
        </w:rPr>
        <w:t>Dime</w:t>
      </w:r>
      <w:r>
        <w:t xml:space="preserve">nsional coefficients in Equation (9): </w:t>
      </w:r>
    </w:p>
    <w:p w:rsidR="0012683F" w:rsidRPr="00DD7DC4" w:rsidRDefault="0012683F" w:rsidP="0012683F">
      <w:pPr>
        <w:pStyle w:val="MTDisplayEquation"/>
      </w:pPr>
      <w:r>
        <w:tab/>
      </w:r>
      <w:bookmarkStart w:id="0" w:name="_GoBack"/>
      <w:bookmarkEnd w:id="0"/>
      <w:r w:rsidRPr="00DD7DC4">
        <w:rPr>
          <w:position w:val="-94"/>
        </w:rPr>
        <w:object w:dxaOrig="4360" w:dyaOrig="2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8pt;height:99.55pt" o:ole="">
            <v:imagedata r:id="rId4" o:title=""/>
          </v:shape>
          <o:OLEObject Type="Embed" ProgID="Equation.DSMT4" ShapeID="_x0000_i1025" DrawAspect="Content" ObjectID="_1652465425" r:id="rId5"/>
        </w:object>
      </w:r>
    </w:p>
    <w:p w:rsidR="0012683F" w:rsidRPr="00DD7DC4" w:rsidRDefault="0012683F" w:rsidP="0012683F">
      <w:pPr>
        <w:pStyle w:val="MTDisplayEquation"/>
        <w:rPr>
          <w:lang w:val="en-CA"/>
        </w:rPr>
      </w:pPr>
      <w:r>
        <w:rPr>
          <w:lang w:val="en-CA"/>
        </w:rPr>
        <w:tab/>
      </w:r>
      <w:r w:rsidRPr="00DD7DC4">
        <w:rPr>
          <w:position w:val="-46"/>
          <w:lang w:val="en-CA"/>
        </w:rPr>
        <w:object w:dxaOrig="4680" w:dyaOrig="1020">
          <v:shape id="_x0000_i1026" type="#_x0000_t75" style="width:233.8pt;height:50.65pt" o:ole="">
            <v:imagedata r:id="rId6" o:title=""/>
          </v:shape>
          <o:OLEObject Type="Embed" ProgID="Equation.DSMT4" ShapeID="_x0000_i1026" DrawAspect="Content" ObjectID="_1652465426" r:id="rId7"/>
        </w:object>
      </w:r>
    </w:p>
    <w:p w:rsidR="0012683F" w:rsidRDefault="0012683F" w:rsidP="0012683F">
      <w:pPr>
        <w:pStyle w:val="MTDisplayEquation"/>
      </w:pPr>
      <w:r>
        <w:tab/>
      </w:r>
      <w:r w:rsidRPr="00DD7DC4">
        <w:rPr>
          <w:position w:val="-28"/>
        </w:rPr>
        <w:object w:dxaOrig="2920" w:dyaOrig="680">
          <v:shape id="_x0000_i1027" type="#_x0000_t75" style="width:145.8pt;height:33.8pt" o:ole="">
            <v:imagedata r:id="rId8" o:title=""/>
          </v:shape>
          <o:OLEObject Type="Embed" ProgID="Equation.DSMT4" ShapeID="_x0000_i1027" DrawAspect="Content" ObjectID="_1652465427" r:id="rId9"/>
        </w:object>
      </w:r>
    </w:p>
    <w:p w:rsidR="00E10279" w:rsidRDefault="00E10279"/>
    <w:sectPr w:rsidR="00E102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3F"/>
    <w:rsid w:val="0012683F"/>
    <w:rsid w:val="00E1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0738B-9A06-4464-B820-C700FFDC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link w:val="MTDisplayEquation0"/>
    <w:rsid w:val="0012683F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customStyle="1" w:styleId="MTDisplayEquation0">
    <w:name w:val="MTDisplayEquation 字符"/>
    <w:basedOn w:val="a0"/>
    <w:link w:val="MTDisplayEquation"/>
    <w:rsid w:val="0012683F"/>
    <w:rPr>
      <w:rFonts w:ascii="Times New Roman" w:hAnsi="Times New Roman" w:cs="Times New Roman"/>
    </w:rPr>
  </w:style>
  <w:style w:type="paragraph" w:customStyle="1" w:styleId="EndNoteBibliography">
    <w:name w:val="EndNote Bibliography"/>
    <w:basedOn w:val="a"/>
    <w:link w:val="EndNoteBibliography0"/>
    <w:rsid w:val="0012683F"/>
    <w:pPr>
      <w:spacing w:line="240" w:lineRule="auto"/>
      <w:jc w:val="both"/>
    </w:pPr>
    <w:rPr>
      <w:rFonts w:ascii="Times New Roman" w:hAnsi="Times New Roman" w:cs="Times New Roman"/>
      <w:noProof/>
    </w:rPr>
  </w:style>
  <w:style w:type="character" w:customStyle="1" w:styleId="EndNoteBibliography0">
    <w:name w:val="EndNote Bibliography 字符"/>
    <w:basedOn w:val="a0"/>
    <w:link w:val="EndNoteBibliography"/>
    <w:rsid w:val="0012683F"/>
    <w:rPr>
      <w:rFonts w:ascii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Wenguang</dc:creator>
  <cp:keywords/>
  <dc:description/>
  <cp:lastModifiedBy>Wang Wenguang</cp:lastModifiedBy>
  <cp:revision>1</cp:revision>
  <dcterms:created xsi:type="dcterms:W3CDTF">2020-05-31T13:03:00Z</dcterms:created>
  <dcterms:modified xsi:type="dcterms:W3CDTF">2020-05-31T13:05:00Z</dcterms:modified>
</cp:coreProperties>
</file>